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E9D" w:rsidRDefault="00643EDE" w:rsidP="00817401">
      <w:pPr>
        <w:pStyle w:val="Title"/>
      </w:pPr>
      <w:bookmarkStart w:id="0" w:name="_GoBack"/>
      <w:bookmarkEnd w:id="0"/>
      <w:r>
        <w:t>Financial Aid</w:t>
      </w:r>
    </w:p>
    <w:p w:rsidR="00643EDE" w:rsidRDefault="00643EDE">
      <w:r>
        <w:t>“Can I afford education after high school?”</w:t>
      </w:r>
    </w:p>
    <w:p w:rsidR="00643EDE" w:rsidRDefault="00643EDE">
      <w:r>
        <w:t>“Where can I get help with financial aid?”</w:t>
      </w:r>
    </w:p>
    <w:p w:rsidR="00643EDE" w:rsidRDefault="00643EDE" w:rsidP="00817401">
      <w:pPr>
        <w:pStyle w:val="Heading1"/>
      </w:pPr>
      <w:r>
        <w:t>Good News!</w:t>
      </w:r>
    </w:p>
    <w:p w:rsidR="00643EDE" w:rsidRDefault="00643EDE" w:rsidP="00643EDE">
      <w:r>
        <w:t xml:space="preserve">Many </w:t>
      </w:r>
      <w:r w:rsidR="00817401" w:rsidRPr="00817401">
        <w:rPr>
          <w:rStyle w:val="Strong"/>
        </w:rPr>
        <w:t>Financial Aid</w:t>
      </w:r>
      <w:r w:rsidR="00817401">
        <w:t xml:space="preserve"> </w:t>
      </w:r>
      <w:r>
        <w:t>resources</w:t>
      </w:r>
      <w:r>
        <w:t xml:space="preserve"> </w:t>
      </w:r>
      <w:r>
        <w:t>can help you pay the rising costs of education</w:t>
      </w:r>
      <w:r>
        <w:t xml:space="preserve"> </w:t>
      </w:r>
      <w:r>
        <w:t>and training after high school, and the brochure</w:t>
      </w:r>
      <w:r>
        <w:t xml:space="preserve"> </w:t>
      </w:r>
      <w:r>
        <w:t>you now hold in your hands will tell you what</w:t>
      </w:r>
      <w:r>
        <w:t xml:space="preserve"> </w:t>
      </w:r>
      <w:r>
        <w:t>they are and how to tap them.</w:t>
      </w:r>
    </w:p>
    <w:p w:rsidR="00643EDE" w:rsidRDefault="00643EDE" w:rsidP="00643EDE">
      <w:r>
        <w:t>First, let’s cover some basic financial aid terms</w:t>
      </w:r>
      <w:r>
        <w:t xml:space="preserve"> </w:t>
      </w:r>
      <w:r>
        <w:t>you will need to know.</w:t>
      </w:r>
    </w:p>
    <w:p w:rsidR="00643EDE" w:rsidRDefault="00643EDE" w:rsidP="00817401">
      <w:pPr>
        <w:pStyle w:val="glossaryterm"/>
      </w:pPr>
      <w:r>
        <w:t>Educational expenses</w:t>
      </w:r>
    </w:p>
    <w:p w:rsidR="00643EDE" w:rsidRDefault="00643EDE" w:rsidP="00643EDE">
      <w:r>
        <w:t>Money a person has</w:t>
      </w:r>
      <w:r>
        <w:t xml:space="preserve"> </w:t>
      </w:r>
      <w:r>
        <w:t>to pay either now or in the future to receive</w:t>
      </w:r>
      <w:r>
        <w:t xml:space="preserve"> </w:t>
      </w:r>
      <w:r>
        <w:t>higher education or professional training.</w:t>
      </w:r>
    </w:p>
    <w:p w:rsidR="00643EDE" w:rsidRDefault="00643EDE" w:rsidP="00643EDE">
      <w:r>
        <w:t>Examples: tuition, room and board,</w:t>
      </w:r>
      <w:r>
        <w:t xml:space="preserve"> </w:t>
      </w:r>
      <w:r>
        <w:t>meals, student fees, books, supplies,</w:t>
      </w:r>
      <w:r>
        <w:t xml:space="preserve"> </w:t>
      </w:r>
      <w:r>
        <w:t>transportation, toiletries, clothing,</w:t>
      </w:r>
      <w:r>
        <w:t xml:space="preserve"> </w:t>
      </w:r>
      <w:r>
        <w:t>and other necessities.</w:t>
      </w:r>
    </w:p>
    <w:p w:rsidR="00643EDE" w:rsidRDefault="00643EDE" w:rsidP="00817401">
      <w:pPr>
        <w:pStyle w:val="glossaryterm"/>
      </w:pPr>
      <w:r>
        <w:t>FAFSA</w:t>
      </w:r>
    </w:p>
    <w:p w:rsidR="00643EDE" w:rsidRDefault="00643EDE" w:rsidP="00643EDE">
      <w:r>
        <w:t>A Free Application for Federal</w:t>
      </w:r>
      <w:r>
        <w:t xml:space="preserve"> </w:t>
      </w:r>
      <w:r>
        <w:t>Student Aid you must complete each new</w:t>
      </w:r>
      <w:r>
        <w:t xml:space="preserve"> </w:t>
      </w:r>
      <w:r>
        <w:t>year you attend college. Requires your family’s</w:t>
      </w:r>
      <w:r>
        <w:t xml:space="preserve"> </w:t>
      </w:r>
      <w:r>
        <w:t>financial and tax information to determine your</w:t>
      </w:r>
      <w:r>
        <w:t xml:space="preserve"> </w:t>
      </w:r>
      <w:r>
        <w:t>level of financial aid eligibility (or need).</w:t>
      </w:r>
    </w:p>
    <w:p w:rsidR="00643EDE" w:rsidRDefault="00643EDE" w:rsidP="00817401">
      <w:pPr>
        <w:pStyle w:val="glossaryterm"/>
      </w:pPr>
      <w:r>
        <w:t>Grants and Scholarships</w:t>
      </w:r>
    </w:p>
    <w:p w:rsidR="00643EDE" w:rsidRDefault="00643EDE" w:rsidP="00643EDE">
      <w:r>
        <w:t>Both are financial aid</w:t>
      </w:r>
      <w:r>
        <w:t xml:space="preserve"> </w:t>
      </w:r>
      <w:r>
        <w:t>provided by state, federal, private, school, or</w:t>
      </w:r>
      <w:r>
        <w:t xml:space="preserve"> </w:t>
      </w:r>
      <w:r>
        <w:t>corporate entities. Applicants usually must prove</w:t>
      </w:r>
      <w:r>
        <w:t xml:space="preserve"> </w:t>
      </w:r>
      <w:r>
        <w:t>financial need to earn grants, while scholarships</w:t>
      </w:r>
      <w:r>
        <w:t xml:space="preserve"> </w:t>
      </w:r>
      <w:r>
        <w:t>are available for both merit- and need-based</w:t>
      </w:r>
      <w:r>
        <w:t xml:space="preserve"> </w:t>
      </w:r>
      <w:r>
        <w:t>applicants (see below). Neither grants nor</w:t>
      </w:r>
      <w:r>
        <w:t xml:space="preserve"> </w:t>
      </w:r>
      <w:r>
        <w:t>scholarships are paid back to investors.</w:t>
      </w:r>
    </w:p>
    <w:p w:rsidR="00643EDE" w:rsidRDefault="00643EDE" w:rsidP="00817401">
      <w:pPr>
        <w:pStyle w:val="glossaryterm"/>
      </w:pPr>
      <w:r>
        <w:t>Loan Repayment Program/Loan Forgiveness</w:t>
      </w:r>
    </w:p>
    <w:p w:rsidR="00643EDE" w:rsidRDefault="00643EDE" w:rsidP="00643EDE">
      <w:proofErr w:type="gramStart"/>
      <w:r>
        <w:t>Assists students in repaying loans or completing</w:t>
      </w:r>
      <w:r>
        <w:t xml:space="preserve"> </w:t>
      </w:r>
      <w:r>
        <w:t>some type of public service resulting in</w:t>
      </w:r>
      <w:r>
        <w:t xml:space="preserve"> </w:t>
      </w:r>
      <w:r>
        <w:t>forgiveness of all or part of a student’s loan debt</w:t>
      </w:r>
      <w:r>
        <w:t xml:space="preserve"> </w:t>
      </w:r>
      <w:r>
        <w:t>amount.</w:t>
      </w:r>
      <w:proofErr w:type="gramEnd"/>
      <w:r>
        <w:t xml:space="preserve"> Visit www.collegeforalltexans.com to</w:t>
      </w:r>
      <w:r>
        <w:t xml:space="preserve"> </w:t>
      </w:r>
      <w:r>
        <w:t>learn more.</w:t>
      </w:r>
    </w:p>
    <w:p w:rsidR="00643EDE" w:rsidRDefault="00643EDE" w:rsidP="00817401">
      <w:pPr>
        <w:pStyle w:val="glossaryterm"/>
      </w:pPr>
      <w:r>
        <w:t>Merit-Based</w:t>
      </w:r>
    </w:p>
    <w:p w:rsidR="00643EDE" w:rsidRDefault="00643EDE" w:rsidP="00643EDE">
      <w:r>
        <w:t>Financial aid given to students</w:t>
      </w:r>
      <w:r>
        <w:t xml:space="preserve"> </w:t>
      </w:r>
      <w:r>
        <w:t>who have performed a specific task, maintained</w:t>
      </w:r>
      <w:r>
        <w:t xml:space="preserve"> </w:t>
      </w:r>
      <w:r>
        <w:t>a certain GPA, or who possess specific talents.</w:t>
      </w:r>
      <w:r>
        <w:t xml:space="preserve"> </w:t>
      </w:r>
      <w:proofErr w:type="gramStart"/>
      <w:r>
        <w:t>Often provided as scholarships.</w:t>
      </w:r>
      <w:proofErr w:type="gramEnd"/>
    </w:p>
    <w:p w:rsidR="00643EDE" w:rsidRDefault="00643EDE" w:rsidP="00817401">
      <w:pPr>
        <w:pStyle w:val="glossaryterm"/>
      </w:pPr>
      <w:r>
        <w:lastRenderedPageBreak/>
        <w:t>Need-Based</w:t>
      </w:r>
    </w:p>
    <w:p w:rsidR="00643EDE" w:rsidRDefault="00643EDE" w:rsidP="00643EDE">
      <w:r>
        <w:t>Financial aid provided to students</w:t>
      </w:r>
      <w:r>
        <w:t xml:space="preserve"> </w:t>
      </w:r>
      <w:r>
        <w:t>whose FAFSAs show annual educational</w:t>
      </w:r>
      <w:r>
        <w:t xml:space="preserve"> </w:t>
      </w:r>
      <w:r>
        <w:t>expenses exceed what they and their</w:t>
      </w:r>
      <w:r>
        <w:t xml:space="preserve"> </w:t>
      </w:r>
      <w:r>
        <w:t>families can fund on their own. Examples:</w:t>
      </w:r>
      <w:r>
        <w:t xml:space="preserve"> </w:t>
      </w:r>
      <w:r>
        <w:t>grants, scholarships, loans, and work-study</w:t>
      </w:r>
      <w:r>
        <w:t xml:space="preserve"> </w:t>
      </w:r>
      <w:r>
        <w:t>opportunities.</w:t>
      </w:r>
    </w:p>
    <w:p w:rsidR="00643EDE" w:rsidRDefault="00643EDE" w:rsidP="00817401">
      <w:pPr>
        <w:pStyle w:val="glossaryterm"/>
      </w:pPr>
      <w:r>
        <w:t>Student Loans</w:t>
      </w:r>
    </w:p>
    <w:p w:rsidR="00643EDE" w:rsidRDefault="00643EDE" w:rsidP="00643EDE">
      <w:r>
        <w:t>Federal funds provided to</w:t>
      </w:r>
      <w:r>
        <w:t xml:space="preserve"> </w:t>
      </w:r>
      <w:r>
        <w:t>students which must be paid back in full.</w:t>
      </w:r>
      <w:r>
        <w:t xml:space="preserve"> </w:t>
      </w:r>
      <w:r>
        <w:t>Payments must begin usually six months after a</w:t>
      </w:r>
      <w:r>
        <w:t xml:space="preserve"> </w:t>
      </w:r>
      <w:r>
        <w:t>student graduates or leaves higher education.</w:t>
      </w:r>
      <w:r>
        <w:t xml:space="preserve"> </w:t>
      </w:r>
    </w:p>
    <w:p w:rsidR="00643EDE" w:rsidRDefault="00643EDE" w:rsidP="00817401">
      <w:pPr>
        <w:pStyle w:val="glossaryterm"/>
      </w:pPr>
      <w:r>
        <w:t>Work-Study Jobs</w:t>
      </w:r>
    </w:p>
    <w:p w:rsidR="00643EDE" w:rsidRDefault="00643EDE" w:rsidP="00643EDE">
      <w:r>
        <w:t>Federally funded work</w:t>
      </w:r>
      <w:r>
        <w:t xml:space="preserve"> </w:t>
      </w:r>
      <w:r>
        <w:t>programs on college campuses available to</w:t>
      </w:r>
      <w:r>
        <w:t xml:space="preserve"> </w:t>
      </w:r>
      <w:r>
        <w:t xml:space="preserve">students </w:t>
      </w:r>
      <w:proofErr w:type="gramStart"/>
      <w:r>
        <w:t>whose</w:t>
      </w:r>
      <w:proofErr w:type="gramEnd"/>
      <w:r>
        <w:t xml:space="preserve"> FAFSAs prove they need</w:t>
      </w:r>
      <w:r>
        <w:t xml:space="preserve"> </w:t>
      </w:r>
      <w:r>
        <w:t>financial aid. Students must be enrolled at least</w:t>
      </w:r>
      <w:r>
        <w:t xml:space="preserve"> </w:t>
      </w:r>
      <w:r>
        <w:t>part-time and work on the campus where they</w:t>
      </w:r>
      <w:r>
        <w:t xml:space="preserve"> </w:t>
      </w:r>
      <w:r>
        <w:t>attend classes.</w:t>
      </w:r>
    </w:p>
    <w:p w:rsidR="00643EDE" w:rsidRDefault="00643EDE" w:rsidP="00817401">
      <w:pPr>
        <w:pStyle w:val="Heading1"/>
      </w:pPr>
      <w:r>
        <w:t>How to Get Financial Aid</w:t>
      </w:r>
    </w:p>
    <w:p w:rsidR="00643EDE" w:rsidRDefault="00643EDE" w:rsidP="00643EDE">
      <w:r>
        <w:t>Before applying for financial aid, you must first</w:t>
      </w:r>
      <w:r>
        <w:t xml:space="preserve"> </w:t>
      </w:r>
      <w:r>
        <w:t>fill out a FAFSA to determine how much need</w:t>
      </w:r>
      <w:r>
        <w:t>-</w:t>
      </w:r>
      <w:r>
        <w:t>based</w:t>
      </w:r>
      <w:r>
        <w:t xml:space="preserve"> </w:t>
      </w:r>
      <w:r>
        <w:t>aid you can receive. As long as you are</w:t>
      </w:r>
      <w:r>
        <w:t xml:space="preserve"> </w:t>
      </w:r>
      <w:r>
        <w:t>enrolled in higher education, complete the</w:t>
      </w:r>
      <w:r>
        <w:t xml:space="preserve"> </w:t>
      </w:r>
      <w:r>
        <w:t>FAFSA as soon as possible after the first of</w:t>
      </w:r>
      <w:r>
        <w:t xml:space="preserve"> </w:t>
      </w:r>
      <w:r>
        <w:t>January each year, once your and</w:t>
      </w:r>
      <w:r>
        <w:t xml:space="preserve"> </w:t>
      </w:r>
      <w:r>
        <w:t>your parents’ income tax forms</w:t>
      </w:r>
      <w:r>
        <w:t xml:space="preserve"> </w:t>
      </w:r>
      <w:r>
        <w:t>are completed. The deadline to</w:t>
      </w:r>
      <w:r>
        <w:t xml:space="preserve"> </w:t>
      </w:r>
      <w:r>
        <w:t>submit the FAFSA usually occurs in</w:t>
      </w:r>
      <w:r>
        <w:t xml:space="preserve"> </w:t>
      </w:r>
      <w:r>
        <w:t>February.</w:t>
      </w:r>
    </w:p>
    <w:p w:rsidR="00643EDE" w:rsidRDefault="00643EDE" w:rsidP="00643EDE">
      <w:r>
        <w:t>Search scholarship pages of the colleges,</w:t>
      </w:r>
      <w:r>
        <w:t xml:space="preserve"> </w:t>
      </w:r>
      <w:r>
        <w:t>universities, or career colleges you hope</w:t>
      </w:r>
      <w:r>
        <w:t xml:space="preserve"> </w:t>
      </w:r>
      <w:r>
        <w:t>to attend, or call the financial aid office on</w:t>
      </w:r>
      <w:r>
        <w:t xml:space="preserve"> </w:t>
      </w:r>
      <w:r>
        <w:t>campus, as it may have resources not listed</w:t>
      </w:r>
      <w:r>
        <w:t xml:space="preserve"> </w:t>
      </w:r>
      <w:r>
        <w:t>in national, state, or regional databases. Also,</w:t>
      </w:r>
      <w:r>
        <w:t xml:space="preserve"> </w:t>
      </w:r>
      <w:r>
        <w:t>this brochure contains links to several online</w:t>
      </w:r>
      <w:r>
        <w:t xml:space="preserve"> </w:t>
      </w:r>
      <w:r>
        <w:t>resources where you can look up prospects.</w:t>
      </w:r>
      <w:r>
        <w:t xml:space="preserve"> </w:t>
      </w:r>
    </w:p>
    <w:p w:rsidR="00643EDE" w:rsidRDefault="00643EDE" w:rsidP="00643EDE">
      <w:r>
        <w:t>You may be offered financial aid “packages”</w:t>
      </w:r>
      <w:r>
        <w:t xml:space="preserve"> </w:t>
      </w:r>
      <w:r>
        <w:t>consisting of several different aid sources. For</w:t>
      </w:r>
      <w:r>
        <w:t xml:space="preserve"> </w:t>
      </w:r>
      <w:r>
        <w:t>example, you could be offered three different</w:t>
      </w:r>
      <w:r>
        <w:t xml:space="preserve"> </w:t>
      </w:r>
      <w:r>
        <w:t>scholarships, a grant, a work-study position,</w:t>
      </w:r>
      <w:r>
        <w:t xml:space="preserve"> </w:t>
      </w:r>
      <w:r>
        <w:t>and student loans. Be sure to read what is</w:t>
      </w:r>
      <w:r>
        <w:t xml:space="preserve"> </w:t>
      </w:r>
      <w:r>
        <w:t>offered before you accept so you understand</w:t>
      </w:r>
      <w:r>
        <w:t xml:space="preserve"> </w:t>
      </w:r>
      <w:r>
        <w:t>your future financial obligations clearly.</w:t>
      </w:r>
    </w:p>
    <w:p w:rsidR="00643EDE" w:rsidRDefault="00643EDE" w:rsidP="00643EDE">
      <w:proofErr w:type="gramStart"/>
      <w:r>
        <w:t>Statistics show that over $150 billion is</w:t>
      </w:r>
      <w:r>
        <w:t xml:space="preserve"> </w:t>
      </w:r>
      <w:r>
        <w:t>awarded to students each year.</w:t>
      </w:r>
      <w:proofErr w:type="gramEnd"/>
      <w:r>
        <w:t xml:space="preserve"> Make sure you</w:t>
      </w:r>
      <w:r>
        <w:t xml:space="preserve"> </w:t>
      </w:r>
      <w:r>
        <w:t>are one of them! It only takes a little research,</w:t>
      </w:r>
      <w:r>
        <w:t xml:space="preserve"> </w:t>
      </w:r>
      <w:r>
        <w:t>organization, and follow-through to complete</w:t>
      </w:r>
      <w:r>
        <w:t xml:space="preserve"> </w:t>
      </w:r>
      <w:r>
        <w:t>applications and requirements correctly and</w:t>
      </w:r>
      <w:r>
        <w:t xml:space="preserve"> </w:t>
      </w:r>
      <w:r>
        <w:t>on time.</w:t>
      </w:r>
    </w:p>
    <w:p w:rsidR="00643EDE" w:rsidRDefault="00643EDE" w:rsidP="00817401">
      <w:pPr>
        <w:pStyle w:val="Heading1"/>
      </w:pPr>
      <w:r>
        <w:t>Remember … Student Loans Have Staying Power!</w:t>
      </w:r>
    </w:p>
    <w:p w:rsidR="00643EDE" w:rsidRDefault="00643EDE" w:rsidP="00643EDE">
      <w:r>
        <w:t>Legally getting out of paying back</w:t>
      </w:r>
      <w:r>
        <w:t xml:space="preserve"> </w:t>
      </w:r>
      <w:r>
        <w:t>student loans is rare, difficult and</w:t>
      </w:r>
      <w:r>
        <w:t xml:space="preserve"> </w:t>
      </w:r>
      <w:r>
        <w:t>sometimes expensive. Even when</w:t>
      </w:r>
      <w:r>
        <w:t xml:space="preserve"> </w:t>
      </w:r>
      <w:r>
        <w:t>exceptions are made, many only</w:t>
      </w:r>
      <w:r>
        <w:t xml:space="preserve"> </w:t>
      </w:r>
      <w:r>
        <w:t>reduce the amount of loan debt rather</w:t>
      </w:r>
      <w:r>
        <w:t xml:space="preserve"> </w:t>
      </w:r>
      <w:r>
        <w:t>than remove the debt completely.</w:t>
      </w:r>
    </w:p>
    <w:p w:rsidR="00817401" w:rsidRDefault="00643EDE" w:rsidP="00817401">
      <w:pPr>
        <w:pStyle w:val="ListParagraph"/>
        <w:numPr>
          <w:ilvl w:val="0"/>
          <w:numId w:val="1"/>
        </w:numPr>
      </w:pPr>
      <w:r>
        <w:lastRenderedPageBreak/>
        <w:t>Even if you declare bankruptcy later in</w:t>
      </w:r>
      <w:r>
        <w:t xml:space="preserve"> </w:t>
      </w:r>
      <w:r>
        <w:t>life, your student loan debt will not be</w:t>
      </w:r>
      <w:r>
        <w:t xml:space="preserve"> </w:t>
      </w:r>
      <w:r>
        <w:t>absolved or removed from your credit</w:t>
      </w:r>
      <w:r>
        <w:t xml:space="preserve"> </w:t>
      </w:r>
      <w:r>
        <w:t>score.</w:t>
      </w:r>
    </w:p>
    <w:p w:rsidR="00817401" w:rsidRDefault="00643EDE" w:rsidP="00817401">
      <w:pPr>
        <w:pStyle w:val="ListParagraph"/>
        <w:numPr>
          <w:ilvl w:val="0"/>
          <w:numId w:val="1"/>
        </w:numPr>
      </w:pPr>
      <w:r>
        <w:t>If you are in default, it will be reflected</w:t>
      </w:r>
      <w:r>
        <w:t xml:space="preserve"> </w:t>
      </w:r>
      <w:r>
        <w:t>in your credit score and credit</w:t>
      </w:r>
      <w:r>
        <w:t xml:space="preserve"> </w:t>
      </w:r>
      <w:r>
        <w:t>history. You may have difficulty in</w:t>
      </w:r>
      <w:r>
        <w:t xml:space="preserve"> </w:t>
      </w:r>
      <w:r>
        <w:t>obtaining loans to purchase cars or</w:t>
      </w:r>
      <w:r>
        <w:t xml:space="preserve"> </w:t>
      </w:r>
      <w:r>
        <w:t>homes, finding a job, renewing any</w:t>
      </w:r>
      <w:r>
        <w:t xml:space="preserve"> </w:t>
      </w:r>
      <w:r>
        <w:t>government or professional licenses,</w:t>
      </w:r>
      <w:r>
        <w:t xml:space="preserve"> </w:t>
      </w:r>
      <w:r>
        <w:t>or joining the military.</w:t>
      </w:r>
    </w:p>
    <w:p w:rsidR="00817401" w:rsidRDefault="00643EDE" w:rsidP="00817401">
      <w:pPr>
        <w:pStyle w:val="ListParagraph"/>
        <w:numPr>
          <w:ilvl w:val="0"/>
          <w:numId w:val="1"/>
        </w:numPr>
      </w:pPr>
      <w:r>
        <w:t>If you are in default on your student</w:t>
      </w:r>
      <w:r>
        <w:t xml:space="preserve"> </w:t>
      </w:r>
      <w:r>
        <w:t>loan and you decide to return to school</w:t>
      </w:r>
      <w:r>
        <w:t xml:space="preserve"> </w:t>
      </w:r>
      <w:r>
        <w:t>at a later date, you will not be eligible</w:t>
      </w:r>
      <w:r>
        <w:t xml:space="preserve"> </w:t>
      </w:r>
      <w:r>
        <w:t>to receive any more federal financial</w:t>
      </w:r>
      <w:r>
        <w:t xml:space="preserve"> </w:t>
      </w:r>
      <w:r>
        <w:t>aid (this includes loans, grants, or</w:t>
      </w:r>
      <w:r>
        <w:t xml:space="preserve"> </w:t>
      </w:r>
      <w:r>
        <w:t>federal scholarships).</w:t>
      </w:r>
    </w:p>
    <w:p w:rsidR="00643EDE" w:rsidRDefault="00643EDE" w:rsidP="00817401">
      <w:pPr>
        <w:pStyle w:val="ListParagraph"/>
        <w:numPr>
          <w:ilvl w:val="0"/>
          <w:numId w:val="1"/>
        </w:numPr>
      </w:pPr>
      <w:r>
        <w:t>If you default on paying your loans</w:t>
      </w:r>
      <w:r>
        <w:t xml:space="preserve"> </w:t>
      </w:r>
      <w:r>
        <w:t>back, the government has the right to</w:t>
      </w:r>
      <w:r>
        <w:t xml:space="preserve"> </w:t>
      </w:r>
      <w:r>
        <w:t>garner your wages, keep your federal</w:t>
      </w:r>
      <w:r>
        <w:t xml:space="preserve"> </w:t>
      </w:r>
      <w:r>
        <w:t>and state tax refunds, or withhold your</w:t>
      </w:r>
      <w:r>
        <w:t xml:space="preserve"> </w:t>
      </w:r>
      <w:r>
        <w:t>Social Security payments.</w:t>
      </w:r>
    </w:p>
    <w:p w:rsidR="00643EDE" w:rsidRDefault="00643EDE" w:rsidP="00643EDE">
      <w:r>
        <w:t>Research all your options in paying for your education and make the decision that is best for you.</w:t>
      </w:r>
    </w:p>
    <w:p w:rsidR="00643EDE" w:rsidRDefault="00643EDE" w:rsidP="00817401">
      <w:pPr>
        <w:pStyle w:val="Heading1"/>
      </w:pPr>
      <w:r>
        <w:t>Helpful Organizations and Websites</w:t>
      </w:r>
    </w:p>
    <w:p w:rsidR="00643EDE" w:rsidRDefault="00643EDE" w:rsidP="00817401">
      <w:pPr>
        <w:pStyle w:val="Heading2"/>
      </w:pPr>
      <w:r>
        <w:t>Financial Aid Resources</w:t>
      </w:r>
    </w:p>
    <w:p w:rsidR="00643EDE" w:rsidRDefault="00643EDE" w:rsidP="00046AB8">
      <w:pPr>
        <w:pStyle w:val="ListParagraph"/>
        <w:numPr>
          <w:ilvl w:val="0"/>
          <w:numId w:val="1"/>
        </w:numPr>
      </w:pPr>
      <w:r>
        <w:t>Campus Explorer</w:t>
      </w:r>
      <w:r w:rsidR="005C368F">
        <w:t xml:space="preserve"> </w:t>
      </w:r>
      <w:hyperlink r:id="rId6" w:history="1">
        <w:r w:rsidR="00046AB8" w:rsidRPr="008957CD">
          <w:rPr>
            <w:rStyle w:val="Hyperlink"/>
          </w:rPr>
          <w:t>www.campusexplorer.com/scholarships</w:t>
        </w:r>
      </w:hyperlink>
    </w:p>
    <w:p w:rsidR="00046AB8" w:rsidRDefault="00643EDE" w:rsidP="00643EDE">
      <w:pPr>
        <w:pStyle w:val="ListParagraph"/>
        <w:numPr>
          <w:ilvl w:val="0"/>
          <w:numId w:val="1"/>
        </w:numPr>
      </w:pPr>
      <w:r>
        <w:t>College for all Texans</w:t>
      </w:r>
      <w:r w:rsidR="005C368F">
        <w:t xml:space="preserve"> </w:t>
      </w:r>
      <w:hyperlink r:id="rId7" w:history="1">
        <w:r w:rsidR="00046AB8" w:rsidRPr="008957CD">
          <w:rPr>
            <w:rStyle w:val="Hyperlink"/>
          </w:rPr>
          <w:t>www.collegeforalltexans.com</w:t>
        </w:r>
      </w:hyperlink>
    </w:p>
    <w:p w:rsidR="00046AB8" w:rsidRDefault="00643EDE" w:rsidP="00046AB8">
      <w:pPr>
        <w:pStyle w:val="ListParagraph"/>
        <w:numPr>
          <w:ilvl w:val="0"/>
          <w:numId w:val="1"/>
        </w:numPr>
      </w:pPr>
      <w:r>
        <w:t>Every Chance Every Texan</w:t>
      </w:r>
      <w:r w:rsidR="005C368F">
        <w:t xml:space="preserve"> </w:t>
      </w:r>
      <w:hyperlink r:id="rId8" w:history="1">
        <w:r w:rsidR="00046AB8" w:rsidRPr="008957CD">
          <w:rPr>
            <w:rStyle w:val="Hyperlink"/>
          </w:rPr>
          <w:t>www.everychanceeverytexan.org</w:t>
        </w:r>
      </w:hyperlink>
    </w:p>
    <w:p w:rsidR="00046AB8" w:rsidRDefault="00643EDE" w:rsidP="00046AB8">
      <w:pPr>
        <w:pStyle w:val="ListParagraph"/>
        <w:numPr>
          <w:ilvl w:val="0"/>
          <w:numId w:val="1"/>
        </w:numPr>
      </w:pPr>
      <w:r>
        <w:t>FAFSA website</w:t>
      </w:r>
      <w:r w:rsidR="005C368F">
        <w:t xml:space="preserve"> </w:t>
      </w:r>
      <w:hyperlink r:id="rId9" w:history="1">
        <w:r w:rsidR="00046AB8" w:rsidRPr="008957CD">
          <w:rPr>
            <w:rStyle w:val="Hyperlink"/>
          </w:rPr>
          <w:t>https://fafsa.ed.gov</w:t>
        </w:r>
      </w:hyperlink>
    </w:p>
    <w:p w:rsidR="00046AB8" w:rsidRDefault="00643EDE" w:rsidP="00046AB8">
      <w:pPr>
        <w:pStyle w:val="ListParagraph"/>
        <w:numPr>
          <w:ilvl w:val="0"/>
          <w:numId w:val="1"/>
        </w:numPr>
      </w:pPr>
      <w:proofErr w:type="spellStart"/>
      <w:r>
        <w:t>Fastweb</w:t>
      </w:r>
      <w:proofErr w:type="spellEnd"/>
      <w:r w:rsidR="005C368F">
        <w:t xml:space="preserve"> </w:t>
      </w:r>
      <w:hyperlink r:id="rId10" w:history="1">
        <w:r w:rsidR="00046AB8" w:rsidRPr="008957CD">
          <w:rPr>
            <w:rStyle w:val="Hyperlink"/>
          </w:rPr>
          <w:t>www.fastweb.com</w:t>
        </w:r>
      </w:hyperlink>
    </w:p>
    <w:p w:rsidR="00046AB8" w:rsidRDefault="00643EDE" w:rsidP="00046AB8">
      <w:pPr>
        <w:pStyle w:val="ListParagraph"/>
        <w:numPr>
          <w:ilvl w:val="0"/>
          <w:numId w:val="1"/>
        </w:numPr>
      </w:pPr>
      <w:r>
        <w:t>Federal Pell Grants</w:t>
      </w:r>
      <w:r w:rsidR="005C368F">
        <w:t xml:space="preserve"> </w:t>
      </w:r>
      <w:hyperlink r:id="rId11" w:history="1">
        <w:r w:rsidR="00046AB8" w:rsidRPr="008957CD">
          <w:rPr>
            <w:rStyle w:val="Hyperlink"/>
          </w:rPr>
          <w:t>http://thepell.com</w:t>
        </w:r>
      </w:hyperlink>
    </w:p>
    <w:p w:rsidR="00046AB8" w:rsidRDefault="00643EDE" w:rsidP="00046AB8">
      <w:pPr>
        <w:pStyle w:val="ListParagraph"/>
        <w:numPr>
          <w:ilvl w:val="0"/>
          <w:numId w:val="1"/>
        </w:numPr>
      </w:pPr>
      <w:r>
        <w:t>Federal Supplemental Education Grant</w:t>
      </w:r>
      <w:r w:rsidR="005C368F">
        <w:t xml:space="preserve"> </w:t>
      </w:r>
      <w:hyperlink r:id="rId12" w:history="1">
        <w:r w:rsidR="00046AB8" w:rsidRPr="008957CD">
          <w:rPr>
            <w:rStyle w:val="Hyperlink"/>
          </w:rPr>
          <w:t>www.fseog.com</w:t>
        </w:r>
      </w:hyperlink>
    </w:p>
    <w:p w:rsidR="00046AB8" w:rsidRDefault="00643EDE" w:rsidP="00046AB8">
      <w:pPr>
        <w:pStyle w:val="ListParagraph"/>
        <w:numPr>
          <w:ilvl w:val="0"/>
          <w:numId w:val="1"/>
        </w:numPr>
      </w:pPr>
      <w:proofErr w:type="spellStart"/>
      <w:r>
        <w:t>FinAid</w:t>
      </w:r>
      <w:proofErr w:type="spellEnd"/>
      <w:r w:rsidR="005C368F">
        <w:t xml:space="preserve"> </w:t>
      </w:r>
      <w:hyperlink r:id="rId13" w:history="1">
        <w:r w:rsidR="00046AB8" w:rsidRPr="008957CD">
          <w:rPr>
            <w:rStyle w:val="Hyperlink"/>
          </w:rPr>
          <w:t>www.finaid.org</w:t>
        </w:r>
      </w:hyperlink>
    </w:p>
    <w:p w:rsidR="00046AB8" w:rsidRDefault="00643EDE" w:rsidP="00046AB8">
      <w:pPr>
        <w:pStyle w:val="ListParagraph"/>
        <w:numPr>
          <w:ilvl w:val="0"/>
          <w:numId w:val="1"/>
        </w:numPr>
      </w:pPr>
      <w:r>
        <w:t>Merit Aid</w:t>
      </w:r>
      <w:r w:rsidR="005C368F">
        <w:t xml:space="preserve"> </w:t>
      </w:r>
      <w:hyperlink r:id="rId14" w:history="1">
        <w:r w:rsidR="00046AB8" w:rsidRPr="008957CD">
          <w:rPr>
            <w:rStyle w:val="Hyperlink"/>
          </w:rPr>
          <w:t>www.meritaid.com</w:t>
        </w:r>
      </w:hyperlink>
    </w:p>
    <w:p w:rsidR="00046AB8" w:rsidRDefault="00643EDE" w:rsidP="00046AB8">
      <w:pPr>
        <w:pStyle w:val="ListParagraph"/>
        <w:numPr>
          <w:ilvl w:val="0"/>
          <w:numId w:val="1"/>
        </w:numPr>
      </w:pPr>
      <w:r>
        <w:t>The Scholarship Page</w:t>
      </w:r>
      <w:r w:rsidR="005C368F">
        <w:t xml:space="preserve"> </w:t>
      </w:r>
      <w:hyperlink r:id="rId15" w:history="1">
        <w:r w:rsidR="00046AB8" w:rsidRPr="008957CD">
          <w:rPr>
            <w:rStyle w:val="Hyperlink"/>
          </w:rPr>
          <w:t>www.schoalrship-page.com</w:t>
        </w:r>
      </w:hyperlink>
    </w:p>
    <w:p w:rsidR="00046AB8" w:rsidRDefault="00643EDE" w:rsidP="00046AB8">
      <w:pPr>
        <w:pStyle w:val="ListParagraph"/>
        <w:numPr>
          <w:ilvl w:val="0"/>
          <w:numId w:val="1"/>
        </w:numPr>
      </w:pPr>
      <w:r>
        <w:t>Student Scholarship Search</w:t>
      </w:r>
      <w:r w:rsidR="005C368F">
        <w:t xml:space="preserve"> </w:t>
      </w:r>
      <w:hyperlink r:id="rId16" w:history="1">
        <w:r w:rsidR="00046AB8" w:rsidRPr="008957CD">
          <w:rPr>
            <w:rStyle w:val="Hyperlink"/>
          </w:rPr>
          <w:t>www.studentschoalrshipsearch.com</w:t>
        </w:r>
      </w:hyperlink>
    </w:p>
    <w:p w:rsidR="00643EDE" w:rsidRDefault="00643EDE" w:rsidP="00046AB8">
      <w:pPr>
        <w:pStyle w:val="ListParagraph"/>
        <w:numPr>
          <w:ilvl w:val="0"/>
          <w:numId w:val="1"/>
        </w:numPr>
      </w:pPr>
      <w:r>
        <w:lastRenderedPageBreak/>
        <w:t>US Department of Education</w:t>
      </w:r>
      <w:r w:rsidR="005C368F">
        <w:t xml:space="preserve"> </w:t>
      </w:r>
      <w:r>
        <w:t>www.ed.gov</w:t>
      </w:r>
    </w:p>
    <w:p w:rsidR="00643EDE" w:rsidRDefault="00643EDE" w:rsidP="00046AB8">
      <w:pPr>
        <w:pStyle w:val="Heading2"/>
      </w:pPr>
      <w:r>
        <w:t>Other Education/Training Funding Opportunities</w:t>
      </w:r>
    </w:p>
    <w:p w:rsidR="00046AB8" w:rsidRDefault="00643EDE" w:rsidP="00643EDE">
      <w:pPr>
        <w:pStyle w:val="ListParagraph"/>
        <w:numPr>
          <w:ilvl w:val="0"/>
          <w:numId w:val="1"/>
        </w:numPr>
      </w:pPr>
      <w:r>
        <w:t>AmeriCorps</w:t>
      </w:r>
      <w:r w:rsidR="005C368F">
        <w:t xml:space="preserve"> </w:t>
      </w:r>
      <w:hyperlink r:id="rId17" w:history="1">
        <w:r w:rsidR="00046AB8" w:rsidRPr="008957CD">
          <w:rPr>
            <w:rStyle w:val="Hyperlink"/>
          </w:rPr>
          <w:t>www.americorps.gov</w:t>
        </w:r>
      </w:hyperlink>
    </w:p>
    <w:p w:rsidR="00643EDE" w:rsidRDefault="00643EDE" w:rsidP="00643EDE">
      <w:pPr>
        <w:pStyle w:val="ListParagraph"/>
        <w:numPr>
          <w:ilvl w:val="0"/>
          <w:numId w:val="1"/>
        </w:numPr>
      </w:pPr>
      <w:r>
        <w:t>GI Bill</w:t>
      </w:r>
      <w:r w:rsidR="005C368F">
        <w:t xml:space="preserve"> </w:t>
      </w:r>
      <w:r>
        <w:t>www.benefits.va.gov/gibill OR</w:t>
      </w:r>
    </w:p>
    <w:p w:rsidR="00643EDE" w:rsidRDefault="00643EDE" w:rsidP="00643EDE">
      <w:r>
        <w:t xml:space="preserve">Get information at </w:t>
      </w:r>
      <w:hyperlink r:id="rId18" w:history="1">
        <w:r w:rsidR="005C368F" w:rsidRPr="008957CD">
          <w:rPr>
            <w:rStyle w:val="Hyperlink"/>
          </w:rPr>
          <w:t>www.collegeforalltexans.com</w:t>
        </w:r>
      </w:hyperlink>
    </w:p>
    <w:p w:rsidR="005C368F" w:rsidRDefault="005C368F" w:rsidP="005C368F">
      <w:r>
        <w:t>Try all possible sources of financial aid. The more sources you explore, the greater your chance of success.</w:t>
      </w:r>
    </w:p>
    <w:p w:rsidR="00046AB8" w:rsidRDefault="005C368F" w:rsidP="005C368F">
      <w:pPr>
        <w:pStyle w:val="ListParagraph"/>
        <w:numPr>
          <w:ilvl w:val="0"/>
          <w:numId w:val="1"/>
        </w:numPr>
      </w:pPr>
      <w:r>
        <w:t>Apply early.</w:t>
      </w:r>
    </w:p>
    <w:p w:rsidR="00046AB8" w:rsidRDefault="005C368F" w:rsidP="005C368F">
      <w:pPr>
        <w:pStyle w:val="ListParagraph"/>
        <w:numPr>
          <w:ilvl w:val="0"/>
          <w:numId w:val="1"/>
        </w:numPr>
      </w:pPr>
      <w:r>
        <w:t>Meet deadlines.</w:t>
      </w:r>
    </w:p>
    <w:p w:rsidR="00046AB8" w:rsidRDefault="005C368F" w:rsidP="005C368F">
      <w:pPr>
        <w:pStyle w:val="ListParagraph"/>
        <w:numPr>
          <w:ilvl w:val="0"/>
          <w:numId w:val="1"/>
        </w:numPr>
      </w:pPr>
      <w:r>
        <w:t>Keep organized copies of all forms and correspondence.</w:t>
      </w:r>
    </w:p>
    <w:p w:rsidR="00046AB8" w:rsidRDefault="005C368F" w:rsidP="005C368F">
      <w:pPr>
        <w:pStyle w:val="ListParagraph"/>
        <w:numPr>
          <w:ilvl w:val="0"/>
          <w:numId w:val="1"/>
        </w:numPr>
      </w:pPr>
      <w:r>
        <w:t>Fill out forms accurately and completely.</w:t>
      </w:r>
    </w:p>
    <w:p w:rsidR="00046AB8" w:rsidRDefault="005C368F" w:rsidP="005C368F">
      <w:pPr>
        <w:pStyle w:val="ListParagraph"/>
        <w:numPr>
          <w:ilvl w:val="0"/>
          <w:numId w:val="1"/>
        </w:numPr>
      </w:pPr>
      <w:r>
        <w:t>Talk to the financial aid office at all the schools to which you are applying.</w:t>
      </w:r>
    </w:p>
    <w:p w:rsidR="005C368F" w:rsidRDefault="005C368F" w:rsidP="005C368F">
      <w:pPr>
        <w:pStyle w:val="ListParagraph"/>
        <w:numPr>
          <w:ilvl w:val="0"/>
          <w:numId w:val="1"/>
        </w:numPr>
      </w:pPr>
      <w:r>
        <w:t xml:space="preserve">Check out </w:t>
      </w:r>
      <w:r w:rsidRPr="00046AB8">
        <w:rPr>
          <w:rStyle w:val="Strong"/>
        </w:rPr>
        <w:t>all</w:t>
      </w:r>
      <w:r>
        <w:t xml:space="preserve"> scholarships.</w:t>
      </w:r>
    </w:p>
    <w:p w:rsidR="000278AE" w:rsidRDefault="005C368F" w:rsidP="000278AE">
      <w:pPr>
        <w:pStyle w:val="Heading1"/>
      </w:pPr>
      <w:r>
        <w:t>Texas Workforce Commission</w:t>
      </w:r>
    </w:p>
    <w:p w:rsidR="005C368F" w:rsidRDefault="005C368F" w:rsidP="005C368F">
      <w:r>
        <w:t>101 East 15th Street, Room 0252</w:t>
      </w:r>
      <w:r w:rsidR="00046AB8">
        <w:br/>
      </w:r>
      <w:r>
        <w:t>Austin, Texas 78778-0001</w:t>
      </w:r>
      <w:r w:rsidR="00046AB8">
        <w:br/>
      </w:r>
      <w:r>
        <w:t>Phone: 512-936-3200</w:t>
      </w:r>
      <w:r w:rsidR="00046AB8">
        <w:br/>
      </w:r>
      <w:r>
        <w:t>Fax: 512-936-3204</w:t>
      </w:r>
      <w:r w:rsidR="00046AB8">
        <w:br/>
      </w:r>
      <w:hyperlink r:id="rId19" w:history="1">
        <w:r w:rsidR="00046AB8" w:rsidRPr="008957CD">
          <w:rPr>
            <w:rStyle w:val="Hyperlink"/>
          </w:rPr>
          <w:t>www.texasworkforce.org/labormarket</w:t>
        </w:r>
      </w:hyperlink>
      <w:r w:rsidR="00046AB8">
        <w:br/>
      </w:r>
      <w:r>
        <w:t>Career Information Hotline: 800-822-7526</w:t>
      </w:r>
    </w:p>
    <w:p w:rsidR="005C368F" w:rsidRDefault="005C368F" w:rsidP="005C368F">
      <w:proofErr w:type="gramStart"/>
      <w:r w:rsidRPr="005C368F">
        <w:t>Equal Opportunity Employer/Program.</w:t>
      </w:r>
      <w:proofErr w:type="gramEnd"/>
      <w:r w:rsidRPr="005C368F">
        <w:t xml:space="preserve"> Auxiliary aids and services are available upon request to individuals with disabilities. Relay Texas: 800-735-2989 (TTY) and 711 (Voice).</w:t>
      </w:r>
    </w:p>
    <w:sectPr w:rsidR="005C36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F46F8"/>
    <w:multiLevelType w:val="hybridMultilevel"/>
    <w:tmpl w:val="BC00009E"/>
    <w:lvl w:ilvl="0" w:tplc="F3CA57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EDE"/>
    <w:rsid w:val="000278AE"/>
    <w:rsid w:val="00046AB8"/>
    <w:rsid w:val="005C368F"/>
    <w:rsid w:val="00643EDE"/>
    <w:rsid w:val="00817401"/>
    <w:rsid w:val="008807B7"/>
    <w:rsid w:val="008C2AD1"/>
    <w:rsid w:val="00EA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AD1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74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74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368F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1740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174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8174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817401"/>
    <w:rPr>
      <w:b/>
      <w:bCs/>
    </w:rPr>
  </w:style>
  <w:style w:type="paragraph" w:customStyle="1" w:styleId="glossaryterm">
    <w:name w:val="glossary term"/>
    <w:basedOn w:val="Normal"/>
    <w:qFormat/>
    <w:rsid w:val="00817401"/>
    <w:pPr>
      <w:spacing w:after="0"/>
    </w:pPr>
    <w:rPr>
      <w:b/>
    </w:rPr>
  </w:style>
  <w:style w:type="paragraph" w:styleId="ListParagraph">
    <w:name w:val="List Paragraph"/>
    <w:basedOn w:val="Normal"/>
    <w:uiPriority w:val="34"/>
    <w:qFormat/>
    <w:rsid w:val="00817401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8174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AD1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74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74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368F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1740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174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8174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817401"/>
    <w:rPr>
      <w:b/>
      <w:bCs/>
    </w:rPr>
  </w:style>
  <w:style w:type="paragraph" w:customStyle="1" w:styleId="glossaryterm">
    <w:name w:val="glossary term"/>
    <w:basedOn w:val="Normal"/>
    <w:qFormat/>
    <w:rsid w:val="00817401"/>
    <w:pPr>
      <w:spacing w:after="0"/>
    </w:pPr>
    <w:rPr>
      <w:b/>
    </w:rPr>
  </w:style>
  <w:style w:type="paragraph" w:styleId="ListParagraph">
    <w:name w:val="List Paragraph"/>
    <w:basedOn w:val="Normal"/>
    <w:uiPriority w:val="34"/>
    <w:qFormat/>
    <w:rsid w:val="00817401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8174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erychanceeverytexan.org" TargetMode="External"/><Relationship Id="rId13" Type="http://schemas.openxmlformats.org/officeDocument/2006/relationships/hyperlink" Target="http://www.finaid.org" TargetMode="External"/><Relationship Id="rId18" Type="http://schemas.openxmlformats.org/officeDocument/2006/relationships/hyperlink" Target="http://www.collegeforalltexans.com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www.collegeforalltexans.com" TargetMode="External"/><Relationship Id="rId12" Type="http://schemas.openxmlformats.org/officeDocument/2006/relationships/hyperlink" Target="http://www.fseog.com" TargetMode="External"/><Relationship Id="rId17" Type="http://schemas.openxmlformats.org/officeDocument/2006/relationships/hyperlink" Target="http://www.americorps.gov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tudentschoalrshipsearch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campusexplorer.com/scholarships" TargetMode="External"/><Relationship Id="rId11" Type="http://schemas.openxmlformats.org/officeDocument/2006/relationships/hyperlink" Target="http://thepel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choalrship-page.com" TargetMode="External"/><Relationship Id="rId10" Type="http://schemas.openxmlformats.org/officeDocument/2006/relationships/hyperlink" Target="http://www.fastweb.com" TargetMode="External"/><Relationship Id="rId19" Type="http://schemas.openxmlformats.org/officeDocument/2006/relationships/hyperlink" Target="http://www.texasworkforce.org/labormark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afsa.ed.gov" TargetMode="External"/><Relationship Id="rId14" Type="http://schemas.openxmlformats.org/officeDocument/2006/relationships/hyperlink" Target="http://www.meritai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Workforce Commission</Company>
  <LinksUpToDate>false</LinksUpToDate>
  <CharactersWithSpaces>6663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Lavergne, Mark</dc:creator>
  <cp:lastModifiedBy>Lavergne, Mark</cp:lastModifiedBy>
  <cp:revision>3</cp:revision>
  <dcterms:created xsi:type="dcterms:W3CDTF">2016-08-15T13:59:00Z</dcterms:created>
  <dcterms:modified xsi:type="dcterms:W3CDTF">2016-08-15T14:41:00Z</dcterms:modified>
</cp:coreProperties>
</file>